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C5EF9" w14:textId="221AB0CF" w:rsidR="001F7183" w:rsidRDefault="002B5667" w:rsidP="00DD0A7D">
      <w:pPr>
        <w:pStyle w:val="Heading1"/>
        <w:jc w:val="center"/>
      </w:pPr>
      <w:r>
        <w:rPr>
          <w:noProof/>
        </w:rPr>
        <w:drawing>
          <wp:anchor distT="0" distB="0" distL="114300" distR="114300" simplePos="0" relativeHeight="251658240" behindDoc="1" locked="0" layoutInCell="1" allowOverlap="1" wp14:anchorId="74FDA7B3" wp14:editId="2BEF0BD3">
            <wp:simplePos x="0" y="0"/>
            <wp:positionH relativeFrom="margin">
              <wp:align>left</wp:align>
            </wp:positionH>
            <wp:positionV relativeFrom="paragraph">
              <wp:posOffset>240632</wp:posOffset>
            </wp:positionV>
            <wp:extent cx="1645920" cy="625475"/>
            <wp:effectExtent l="0" t="0" r="0" b="3175"/>
            <wp:wrapTight wrapText="bothSides">
              <wp:wrapPolygon edited="0">
                <wp:start x="2000" y="0"/>
                <wp:lineTo x="0" y="5263"/>
                <wp:lineTo x="0" y="17105"/>
                <wp:lineTo x="2250" y="21052"/>
                <wp:lineTo x="6000" y="21052"/>
                <wp:lineTo x="21250" y="20394"/>
                <wp:lineTo x="21250" y="1974"/>
                <wp:lineTo x="6000" y="0"/>
                <wp:lineTo x="2000" y="0"/>
              </wp:wrapPolygon>
            </wp:wrapTight>
            <wp:docPr id="1294248891" name="Picture 1" descr="A blue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48891" name="Picture 1" descr="A blue logo on a black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920" cy="625475"/>
                    </a:xfrm>
                    <a:prstGeom prst="rect">
                      <a:avLst/>
                    </a:prstGeom>
                  </pic:spPr>
                </pic:pic>
              </a:graphicData>
            </a:graphic>
            <wp14:sizeRelH relativeFrom="margin">
              <wp14:pctWidth>0</wp14:pctWidth>
            </wp14:sizeRelH>
            <wp14:sizeRelV relativeFrom="margin">
              <wp14:pctHeight>0</wp14:pctHeight>
            </wp14:sizeRelV>
          </wp:anchor>
        </w:drawing>
      </w:r>
      <w:r w:rsidR="00DD0A7D">
        <w:t>Sample Thank You Note Language</w:t>
      </w:r>
      <w:r w:rsidR="00DD0A7D">
        <w:br/>
        <w:t>for Kingdom Stories Dinner Guests</w:t>
      </w:r>
    </w:p>
    <w:p w14:paraId="6C9A7B09" w14:textId="600AA86D" w:rsidR="00DD0A7D" w:rsidRPr="00DD0A7D" w:rsidRDefault="00BD033A" w:rsidP="00DD0A7D">
      <w:pPr>
        <w:rPr>
          <w:b/>
          <w:bCs/>
        </w:rPr>
      </w:pPr>
      <w:r>
        <w:rPr>
          <w:b/>
          <w:bCs/>
        </w:rPr>
        <w:br/>
      </w:r>
      <w:r>
        <w:rPr>
          <w:b/>
          <w:bCs/>
        </w:rPr>
        <w:br/>
      </w:r>
      <w:r w:rsidR="00DD0A7D" w:rsidRPr="00DD0A7D">
        <w:rPr>
          <w:b/>
          <w:bCs/>
        </w:rPr>
        <w:t xml:space="preserve">Version 1: </w:t>
      </w:r>
      <w:r w:rsidR="00DD0A7D">
        <w:rPr>
          <w:b/>
          <w:bCs/>
        </w:rPr>
        <w:t>Generic Thank You Language</w:t>
      </w:r>
    </w:p>
    <w:p w14:paraId="25A812AC" w14:textId="77777777" w:rsidR="00DD0A7D" w:rsidRPr="00DD0A7D" w:rsidRDefault="00DD0A7D" w:rsidP="00DD0A7D">
      <w:r w:rsidRPr="00DD0A7D">
        <w:rPr>
          <w:b/>
          <w:bCs/>
        </w:rPr>
        <w:t>Dear [Guest’s Name],</w:t>
      </w:r>
    </w:p>
    <w:p w14:paraId="3BE1120C" w14:textId="77777777" w:rsidR="00DD0A7D" w:rsidRPr="00DD0A7D" w:rsidRDefault="00DD0A7D" w:rsidP="00DD0A7D">
      <w:r w:rsidRPr="00DD0A7D">
        <w:t xml:space="preserve">Thank you so much for joining me at </w:t>
      </w:r>
      <w:r w:rsidRPr="00DD0A7D">
        <w:rPr>
          <w:i/>
          <w:iCs/>
        </w:rPr>
        <w:t>Kingdom Stories: An Intimate Evening with TMS Global</w:t>
      </w:r>
      <w:r w:rsidRPr="00DD0A7D">
        <w:t>. I’m grateful that you took time out of your week to gather around the table, hear powerful stories of transformation, and reflect together on how we can be part of God’s global mission.</w:t>
      </w:r>
    </w:p>
    <w:p w14:paraId="447E2DBA" w14:textId="77777777" w:rsidR="00DD0A7D" w:rsidRPr="00DD0A7D" w:rsidRDefault="00DD0A7D" w:rsidP="00DD0A7D">
      <w:r w:rsidRPr="00DD0A7D">
        <w:t>Your presence helped make the evening meaningful. These conversations matter—and so does your voice. As we continue to listen, learn, and pray together, I believe this is how movements begin.</w:t>
      </w:r>
    </w:p>
    <w:p w14:paraId="37AD0A78" w14:textId="77777777" w:rsidR="00DD0A7D" w:rsidRPr="00DD0A7D" w:rsidRDefault="00DD0A7D" w:rsidP="00DD0A7D">
      <w:r w:rsidRPr="00DD0A7D">
        <w:t>Whether you were there with curiosity, conviction, or a desire to encourage others, I’m honored we got to share that space. Thank you again for being part of this special night.</w:t>
      </w:r>
    </w:p>
    <w:p w14:paraId="04776587" w14:textId="77777777" w:rsidR="00DD0A7D" w:rsidRPr="00DD0A7D" w:rsidRDefault="00DD0A7D" w:rsidP="00DD0A7D">
      <w:r w:rsidRPr="00DD0A7D">
        <w:t>With gratitude,</w:t>
      </w:r>
      <w:r w:rsidRPr="00DD0A7D">
        <w:br/>
      </w:r>
      <w:r w:rsidRPr="00DD0A7D">
        <w:rPr>
          <w:b/>
          <w:bCs/>
        </w:rPr>
        <w:t>[Your Name]</w:t>
      </w:r>
    </w:p>
    <w:p w14:paraId="737EADE7" w14:textId="77777777" w:rsidR="00DD0A7D" w:rsidRPr="00DD0A7D" w:rsidRDefault="00BD033A" w:rsidP="00DD0A7D">
      <w:r>
        <w:pict w14:anchorId="39C23B7B">
          <v:rect id="_x0000_i1025" style="width:0;height:1.5pt" o:hralign="center" o:hrstd="t" o:hr="t" fillcolor="#a0a0a0" stroked="f"/>
        </w:pict>
      </w:r>
    </w:p>
    <w:p w14:paraId="5DE26A28" w14:textId="1AFD297A" w:rsidR="00DD0A7D" w:rsidRPr="00DD0A7D" w:rsidRDefault="00DD0A7D" w:rsidP="00DD0A7D">
      <w:pPr>
        <w:rPr>
          <w:b/>
          <w:bCs/>
        </w:rPr>
      </w:pPr>
      <w:r w:rsidRPr="00DD0A7D">
        <w:rPr>
          <w:b/>
          <w:bCs/>
        </w:rPr>
        <w:t>Version 2: Thank You Note for Guests Who Gave</w:t>
      </w:r>
    </w:p>
    <w:p w14:paraId="342727DF" w14:textId="77777777" w:rsidR="00DD0A7D" w:rsidRPr="00DD0A7D" w:rsidRDefault="00DD0A7D" w:rsidP="00DD0A7D">
      <w:r w:rsidRPr="00DD0A7D">
        <w:rPr>
          <w:b/>
          <w:bCs/>
        </w:rPr>
        <w:t>Dear [Guest’s Name],</w:t>
      </w:r>
    </w:p>
    <w:p w14:paraId="5D3167E8" w14:textId="77777777" w:rsidR="00DD0A7D" w:rsidRPr="00DD0A7D" w:rsidRDefault="00DD0A7D" w:rsidP="00DD0A7D">
      <w:r w:rsidRPr="00DD0A7D">
        <w:t xml:space="preserve">Thank you so much for joining me at </w:t>
      </w:r>
      <w:r w:rsidRPr="00DD0A7D">
        <w:rPr>
          <w:i/>
          <w:iCs/>
        </w:rPr>
        <w:t>Kingdom Stories: An Intimate Evening with TMS Global</w:t>
      </w:r>
      <w:r w:rsidRPr="00DD0A7D">
        <w:t>—and for your generous gift in support of this sacred work.</w:t>
      </w:r>
    </w:p>
    <w:p w14:paraId="4B6C1D93" w14:textId="77777777" w:rsidR="00DD0A7D" w:rsidRPr="00DD0A7D" w:rsidRDefault="00DD0A7D" w:rsidP="00DD0A7D">
      <w:r w:rsidRPr="00DD0A7D">
        <w:t>Because of your partnership, disciple-makers are being equipped, churches are being mobilized, and the good news of Jesus is reaching places where it’s never been heard. Your generosity is helping build momentum—and your presence helped plant the seeds for something much bigger.</w:t>
      </w:r>
    </w:p>
    <w:p w14:paraId="0DB778A2" w14:textId="77777777" w:rsidR="00DD0A7D" w:rsidRPr="00DD0A7D" w:rsidRDefault="00DD0A7D" w:rsidP="00DD0A7D">
      <w:r w:rsidRPr="00DD0A7D">
        <w:t xml:space="preserve">It’s a joy to walk alongside people like you who not only listen and </w:t>
      </w:r>
      <w:proofErr w:type="gramStart"/>
      <w:r w:rsidRPr="00DD0A7D">
        <w:t>learn, but</w:t>
      </w:r>
      <w:proofErr w:type="gramEnd"/>
      <w:r w:rsidRPr="00DD0A7D">
        <w:t xml:space="preserve"> also </w:t>
      </w:r>
      <w:proofErr w:type="gramStart"/>
      <w:r w:rsidRPr="00DD0A7D">
        <w:t>take action</w:t>
      </w:r>
      <w:proofErr w:type="gramEnd"/>
      <w:r w:rsidRPr="00DD0A7D">
        <w:t>. Thank you for saying yes—to generosity, to mission, and to a Kingdom story still being written.</w:t>
      </w:r>
    </w:p>
    <w:p w14:paraId="3BF2C29E" w14:textId="31EEFE69" w:rsidR="00DD0A7D" w:rsidRDefault="00DD0A7D" w:rsidP="00DD0A7D">
      <w:r w:rsidRPr="00DD0A7D">
        <w:t>Gratefully,</w:t>
      </w:r>
      <w:r w:rsidRPr="00DD0A7D">
        <w:br/>
      </w:r>
      <w:r w:rsidRPr="00DD0A7D">
        <w:rPr>
          <w:b/>
          <w:bCs/>
        </w:rPr>
        <w:t>[Your Name]</w:t>
      </w:r>
      <w:r>
        <w:t xml:space="preserve"> </w:t>
      </w:r>
    </w:p>
    <w:sectPr w:rsidR="00DD0A7D" w:rsidSect="00DD0A7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B316B"/>
    <w:multiLevelType w:val="multilevel"/>
    <w:tmpl w:val="4BC4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92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7D"/>
    <w:rsid w:val="000668F5"/>
    <w:rsid w:val="000D3BF3"/>
    <w:rsid w:val="001F7183"/>
    <w:rsid w:val="002B5667"/>
    <w:rsid w:val="004C0455"/>
    <w:rsid w:val="007339BD"/>
    <w:rsid w:val="00937481"/>
    <w:rsid w:val="00BD033A"/>
    <w:rsid w:val="00D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DCB279"/>
  <w15:chartTrackingRefBased/>
  <w15:docId w15:val="{5F712541-FC69-48B9-8612-7AD1D592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A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A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A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A7D"/>
    <w:rPr>
      <w:rFonts w:eastAsiaTheme="majorEastAsia" w:cstheme="majorBidi"/>
      <w:color w:val="272727" w:themeColor="text1" w:themeTint="D8"/>
    </w:rPr>
  </w:style>
  <w:style w:type="paragraph" w:styleId="Title">
    <w:name w:val="Title"/>
    <w:basedOn w:val="Normal"/>
    <w:next w:val="Normal"/>
    <w:link w:val="TitleChar"/>
    <w:uiPriority w:val="10"/>
    <w:qFormat/>
    <w:rsid w:val="00DD0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A7D"/>
    <w:pPr>
      <w:spacing w:before="160"/>
      <w:jc w:val="center"/>
    </w:pPr>
    <w:rPr>
      <w:i/>
      <w:iCs/>
      <w:color w:val="404040" w:themeColor="text1" w:themeTint="BF"/>
    </w:rPr>
  </w:style>
  <w:style w:type="character" w:customStyle="1" w:styleId="QuoteChar">
    <w:name w:val="Quote Char"/>
    <w:basedOn w:val="DefaultParagraphFont"/>
    <w:link w:val="Quote"/>
    <w:uiPriority w:val="29"/>
    <w:rsid w:val="00DD0A7D"/>
    <w:rPr>
      <w:i/>
      <w:iCs/>
      <w:color w:val="404040" w:themeColor="text1" w:themeTint="BF"/>
    </w:rPr>
  </w:style>
  <w:style w:type="paragraph" w:styleId="ListParagraph">
    <w:name w:val="List Paragraph"/>
    <w:basedOn w:val="Normal"/>
    <w:uiPriority w:val="34"/>
    <w:qFormat/>
    <w:rsid w:val="00DD0A7D"/>
    <w:pPr>
      <w:ind w:left="720"/>
      <w:contextualSpacing/>
    </w:pPr>
  </w:style>
  <w:style w:type="character" w:styleId="IntenseEmphasis">
    <w:name w:val="Intense Emphasis"/>
    <w:basedOn w:val="DefaultParagraphFont"/>
    <w:uiPriority w:val="21"/>
    <w:qFormat/>
    <w:rsid w:val="00DD0A7D"/>
    <w:rPr>
      <w:i/>
      <w:iCs/>
      <w:color w:val="0F4761" w:themeColor="accent1" w:themeShade="BF"/>
    </w:rPr>
  </w:style>
  <w:style w:type="paragraph" w:styleId="IntenseQuote">
    <w:name w:val="Intense Quote"/>
    <w:basedOn w:val="Normal"/>
    <w:next w:val="Normal"/>
    <w:link w:val="IntenseQuoteChar"/>
    <w:uiPriority w:val="30"/>
    <w:qFormat/>
    <w:rsid w:val="00DD0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A7D"/>
    <w:rPr>
      <w:i/>
      <w:iCs/>
      <w:color w:val="0F4761" w:themeColor="accent1" w:themeShade="BF"/>
    </w:rPr>
  </w:style>
  <w:style w:type="character" w:styleId="IntenseReference">
    <w:name w:val="Intense Reference"/>
    <w:basedOn w:val="DefaultParagraphFont"/>
    <w:uiPriority w:val="32"/>
    <w:qFormat/>
    <w:rsid w:val="00DD0A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731434">
      <w:bodyDiv w:val="1"/>
      <w:marLeft w:val="0"/>
      <w:marRight w:val="0"/>
      <w:marTop w:val="0"/>
      <w:marBottom w:val="0"/>
      <w:divBdr>
        <w:top w:val="none" w:sz="0" w:space="0" w:color="auto"/>
        <w:left w:val="none" w:sz="0" w:space="0" w:color="auto"/>
        <w:bottom w:val="none" w:sz="0" w:space="0" w:color="auto"/>
        <w:right w:val="none" w:sz="0" w:space="0" w:color="auto"/>
      </w:divBdr>
    </w:div>
    <w:div w:id="11619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C68537D1CE24F8E16957D151B07DF" ma:contentTypeVersion="13" ma:contentTypeDescription="Create a new document." ma:contentTypeScope="" ma:versionID="2bdaaca299ebffe32033517d0808548c">
  <xsd:schema xmlns:xsd="http://www.w3.org/2001/XMLSchema" xmlns:xs="http://www.w3.org/2001/XMLSchema" xmlns:p="http://schemas.microsoft.com/office/2006/metadata/properties" xmlns:ns2="2b468441-34ae-4813-87aa-48d0ed5f54f9" xmlns:ns3="27264922-92eb-4996-a07f-d4f47758e8df" targetNamespace="http://schemas.microsoft.com/office/2006/metadata/properties" ma:root="true" ma:fieldsID="d186a323deeb7f06cb98f578d5486ad4" ns2:_="" ns3:_="">
    <xsd:import namespace="2b468441-34ae-4813-87aa-48d0ed5f54f9"/>
    <xsd:import namespace="27264922-92eb-4996-a07f-d4f47758e8d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68441-34ae-4813-87aa-48d0ed5f54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1ee6439-9daa-4842-bfba-0f52ad7fe5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64922-92eb-4996-a07f-d4f47758e8d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128285-e49f-482d-a44c-7db3ee47f797}" ma:internalName="TaxCatchAll" ma:showField="CatchAllData" ma:web="27264922-92eb-4996-a07f-d4f47758e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468441-34ae-4813-87aa-48d0ed5f54f9">
      <Terms xmlns="http://schemas.microsoft.com/office/infopath/2007/PartnerControls"/>
    </lcf76f155ced4ddcb4097134ff3c332f>
    <TaxCatchAll xmlns="27264922-92eb-4996-a07f-d4f47758e8df" xsi:nil="true"/>
  </documentManagement>
</p:properties>
</file>

<file path=customXml/itemProps1.xml><?xml version="1.0" encoding="utf-8"?>
<ds:datastoreItem xmlns:ds="http://schemas.openxmlformats.org/officeDocument/2006/customXml" ds:itemID="{E82C9907-A383-42B3-80CE-B97682BFB2A3}"/>
</file>

<file path=customXml/itemProps2.xml><?xml version="1.0" encoding="utf-8"?>
<ds:datastoreItem xmlns:ds="http://schemas.openxmlformats.org/officeDocument/2006/customXml" ds:itemID="{E0600F75-A8B6-421B-997E-7D23C8E34E63}"/>
</file>

<file path=customXml/itemProps3.xml><?xml version="1.0" encoding="utf-8"?>
<ds:datastoreItem xmlns:ds="http://schemas.openxmlformats.org/officeDocument/2006/customXml" ds:itemID="{76BBBA1F-AAE6-4BFB-9BFA-C453CFBE3B88}"/>
</file>

<file path=docProps/app.xml><?xml version="1.0" encoding="utf-8"?>
<Properties xmlns="http://schemas.openxmlformats.org/officeDocument/2006/extended-properties" xmlns:vt="http://schemas.openxmlformats.org/officeDocument/2006/docPropsVTypes">
  <Template>Normal.dotm</Template>
  <TotalTime>7</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 Hembrough</dc:creator>
  <cp:keywords/>
  <dc:description/>
  <cp:lastModifiedBy>Kenda Hembrough</cp:lastModifiedBy>
  <cp:revision>3</cp:revision>
  <dcterms:created xsi:type="dcterms:W3CDTF">2025-06-14T19:13:00Z</dcterms:created>
  <dcterms:modified xsi:type="dcterms:W3CDTF">2025-06-14T21:18:00Z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0x0101007CFC68537D1CE24F8E16957D151B07DF</vt:lpwstr>
  </property>
</Properties>
</file>